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4C9AC" w14:textId="46F664E8" w:rsidR="00A34F2B" w:rsidRPr="00305D03" w:rsidRDefault="00A34F2B" w:rsidP="00A34F2B">
      <w:pPr>
        <w:rPr>
          <w:rFonts w:ascii="Cambria" w:hAnsi="Cambria"/>
          <w:color w:val="C45911" w:themeColor="accent2" w:themeShade="BF"/>
          <w:sz w:val="28"/>
          <w:szCs w:val="28"/>
        </w:rPr>
      </w:pPr>
      <w:r w:rsidRPr="00305D03">
        <w:rPr>
          <w:rFonts w:ascii="Cambria" w:hAnsi="Cambria"/>
          <w:color w:val="C45911" w:themeColor="accent2" w:themeShade="BF"/>
          <w:sz w:val="28"/>
          <w:szCs w:val="28"/>
        </w:rPr>
        <w:t xml:space="preserve">Temat: </w:t>
      </w:r>
      <w:r w:rsidRPr="00A34F2B">
        <w:rPr>
          <w:rFonts w:ascii="Cambria" w:hAnsi="Cambria"/>
          <w:color w:val="44546A" w:themeColor="text2"/>
          <w:sz w:val="28"/>
          <w:szCs w:val="28"/>
          <w:u w:val="double"/>
        </w:rPr>
        <w:t>Sztuka ludowa</w:t>
      </w:r>
      <w:r w:rsidRPr="00A34F2B">
        <w:rPr>
          <w:rFonts w:ascii="Cambria" w:hAnsi="Cambria"/>
          <w:color w:val="44546A" w:themeColor="text2"/>
          <w:sz w:val="28"/>
          <w:szCs w:val="28"/>
        </w:rPr>
        <w:t xml:space="preserve"> </w:t>
      </w:r>
    </w:p>
    <w:p w14:paraId="78D6E218" w14:textId="77777777" w:rsidR="00A34F2B" w:rsidRDefault="00A34F2B" w:rsidP="00E23860"/>
    <w:p w14:paraId="480B827A" w14:textId="57D3F124" w:rsidR="00E23860" w:rsidRDefault="00E23860" w:rsidP="00E23860">
      <w:r>
        <w:t>Zapoznaj się z podanym materiałem edukacyjnym</w:t>
      </w:r>
    </w:p>
    <w:p w14:paraId="3C4909B6" w14:textId="4A6BCB04" w:rsidR="0028614E" w:rsidRPr="00E23860" w:rsidRDefault="00A34F2B" w:rsidP="00E23860">
      <w:hyperlink r:id="rId4" w:history="1">
        <w:r w:rsidR="0028614E" w:rsidRPr="0028614E">
          <w:rPr>
            <w:rStyle w:val="Hipercze"/>
          </w:rPr>
          <w:t>https://epodreczniki.pl/a/s</w:t>
        </w:r>
        <w:r w:rsidR="0028614E" w:rsidRPr="0028614E">
          <w:rPr>
            <w:rStyle w:val="Hipercze"/>
          </w:rPr>
          <w:t>z</w:t>
        </w:r>
        <w:r w:rsidR="0028614E" w:rsidRPr="0028614E">
          <w:rPr>
            <w:rStyle w:val="Hipercze"/>
          </w:rPr>
          <w:t>tuka-ludowa---symetria-w-kompozycji-projektuje-</w:t>
        </w:r>
        <w:proofErr w:type="spellStart"/>
        <w:r w:rsidR="0028614E" w:rsidRPr="0028614E">
          <w:rPr>
            <w:rStyle w:val="Hipercze"/>
          </w:rPr>
          <w:t>zakladke</w:t>
        </w:r>
        <w:proofErr w:type="spellEnd"/>
        <w:r w:rsidR="0028614E" w:rsidRPr="0028614E">
          <w:rPr>
            <w:rStyle w:val="Hipercze"/>
          </w:rPr>
          <w:t>-do-</w:t>
        </w:r>
        <w:proofErr w:type="spellStart"/>
        <w:r w:rsidR="0028614E" w:rsidRPr="0028614E">
          <w:rPr>
            <w:rStyle w:val="Hipercze"/>
          </w:rPr>
          <w:t>ksiazki</w:t>
        </w:r>
        <w:proofErr w:type="spellEnd"/>
        <w:r w:rsidR="0028614E" w:rsidRPr="0028614E">
          <w:rPr>
            <w:rStyle w:val="Hipercze"/>
          </w:rPr>
          <w:t>/D2RUyElwm</w:t>
        </w:r>
      </w:hyperlink>
    </w:p>
    <w:p w14:paraId="2299A0C2" w14:textId="77777777" w:rsidR="00BB5EA1" w:rsidRDefault="00BB5EA1"/>
    <w:sectPr w:rsidR="00BB5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860"/>
    <w:rsid w:val="0028614E"/>
    <w:rsid w:val="00A34F2B"/>
    <w:rsid w:val="00BB5EA1"/>
    <w:rsid w:val="00E2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733E"/>
  <w15:chartTrackingRefBased/>
  <w15:docId w15:val="{B9884161-6F4A-4F99-A47D-3D52170F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8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238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386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861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odreczniki.pl/a/sztuka-ludowa---symetria-w-kompozycji-projektuje-zakladke-do-ksiazki/D2RUyElw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254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monzub@outlook.com</dc:creator>
  <cp:keywords/>
  <dc:description/>
  <cp:lastModifiedBy>monzub@outlook.com</cp:lastModifiedBy>
  <cp:revision>3</cp:revision>
  <dcterms:created xsi:type="dcterms:W3CDTF">2020-05-03T16:20:00Z</dcterms:created>
  <dcterms:modified xsi:type="dcterms:W3CDTF">2020-05-04T05:50:00Z</dcterms:modified>
</cp:coreProperties>
</file>